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EDE43" w14:textId="77777777" w:rsidR="009C1974" w:rsidRPr="00697754" w:rsidRDefault="009C1974" w:rsidP="009C1974">
      <w:pPr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b/>
          <w:bCs/>
          <w:sz w:val="22"/>
          <w:szCs w:val="22"/>
          <w:lang w:val="ru-RU"/>
        </w:rPr>
        <w:t>ПРИГЛАШЕНИЕ НА ДВУХПАКЕТНЫЙ НЕОГРАНИЧЕННЫЙ КОНКУРС</w:t>
      </w:r>
    </w:p>
    <w:p w14:paraId="00318670" w14:textId="6B3DED52" w:rsidR="009C1974" w:rsidRPr="00564242" w:rsidRDefault="00564242" w:rsidP="009C1974">
      <w:pPr>
        <w:rPr>
          <w:rFonts w:ascii="Times New Roman" w:hAnsi="Times New Roman" w:cs="Times New Roman"/>
          <w:b/>
          <w:bCs/>
          <w:sz w:val="22"/>
          <w:szCs w:val="22"/>
          <w:lang w:val="ky-KG"/>
        </w:rPr>
      </w:pPr>
      <w:r w:rsidRPr="00564242">
        <w:rPr>
          <w:rFonts w:ascii="Times New Roman" w:hAnsi="Times New Roman" w:cs="Times New Roman"/>
          <w:b/>
          <w:bCs/>
          <w:sz w:val="22"/>
          <w:szCs w:val="22"/>
          <w:lang w:val="ru-RU"/>
        </w:rPr>
        <w:t>Заказчик: ЗАО «Кумтор Голд Компани» (далее – «КГК») приглашает вас принять участие</w:t>
      </w:r>
      <w:r w:rsidR="00DD60AC">
        <w:rPr>
          <w:rFonts w:ascii="Times New Roman" w:hAnsi="Times New Roman" w:cs="Times New Roman"/>
          <w:b/>
          <w:bCs/>
          <w:sz w:val="22"/>
          <w:szCs w:val="22"/>
          <w:lang w:val="ky-KG"/>
        </w:rPr>
        <w:t xml:space="preserve"> </w:t>
      </w:r>
      <w:r w:rsidRPr="00564242">
        <w:rPr>
          <w:rFonts w:ascii="Times New Roman" w:hAnsi="Times New Roman" w:cs="Times New Roman"/>
          <w:b/>
          <w:bCs/>
          <w:sz w:val="22"/>
          <w:szCs w:val="22"/>
          <w:lang w:val="ru-RU"/>
        </w:rPr>
        <w:t>в</w:t>
      </w:r>
      <w:r w:rsidR="00DD60AC">
        <w:rPr>
          <w:rFonts w:ascii="Times New Roman" w:hAnsi="Times New Roman" w:cs="Times New Roman"/>
          <w:b/>
          <w:bCs/>
          <w:sz w:val="22"/>
          <w:szCs w:val="22"/>
          <w:lang w:val="ky-KG"/>
        </w:rPr>
        <w:t xml:space="preserve"> </w:t>
      </w:r>
      <w:r w:rsidRPr="00564242">
        <w:rPr>
          <w:rFonts w:ascii="Times New Roman" w:hAnsi="Times New Roman" w:cs="Times New Roman"/>
          <w:b/>
          <w:bCs/>
          <w:sz w:val="22"/>
          <w:szCs w:val="22"/>
          <w:lang w:val="ru-RU"/>
        </w:rPr>
        <w:t>конкурсе на оказание услуг:</w:t>
      </w:r>
      <w:r w:rsidRPr="00564242">
        <w:rPr>
          <w:rFonts w:ascii="Times New Roman" w:hAnsi="Times New Roman" w:cs="Times New Roman"/>
          <w:b/>
          <w:bCs/>
          <w:sz w:val="22"/>
          <w:szCs w:val="22"/>
        </w:rPr>
        <w:t> </w:t>
      </w:r>
      <w:r w:rsidR="00BD0B99" w:rsidRPr="00564242">
        <w:rPr>
          <w:rFonts w:ascii="Times New Roman" w:hAnsi="Times New Roman" w:cs="Times New Roman"/>
          <w:b/>
          <w:bCs/>
          <w:sz w:val="22"/>
          <w:szCs w:val="22"/>
          <w:lang w:val="ru-RU"/>
        </w:rPr>
        <w:t>кухонного работника службы общественного питания на руднике «Кумтор»</w:t>
      </w:r>
    </w:p>
    <w:p w14:paraId="52E538E1" w14:textId="6C48AA93" w:rsidR="000E40D1" w:rsidRPr="00697754" w:rsidRDefault="000E40D1" w:rsidP="000E40D1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КРАЙНИЙ СРОК ПОДАЧИ ЗАЯВОК: 11:00 часов (по Бишкекскому времени) </w:t>
      </w:r>
      <w:r w:rsidR="00564242">
        <w:rPr>
          <w:rFonts w:ascii="Times New Roman" w:hAnsi="Times New Roman" w:cs="Times New Roman"/>
          <w:b/>
          <w:bCs/>
          <w:sz w:val="22"/>
          <w:szCs w:val="22"/>
          <w:lang w:val="ru-RU"/>
        </w:rPr>
        <w:t>02 февраля</w:t>
      </w:r>
      <w:r w:rsidR="0098199C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Pr="00697754">
        <w:rPr>
          <w:rFonts w:ascii="Times New Roman" w:hAnsi="Times New Roman" w:cs="Times New Roman"/>
          <w:b/>
          <w:bCs/>
          <w:sz w:val="22"/>
          <w:szCs w:val="22"/>
          <w:lang w:val="ru-RU"/>
        </w:rPr>
        <w:t>202</w:t>
      </w:r>
      <w:r w:rsidR="00564242">
        <w:rPr>
          <w:rFonts w:ascii="Times New Roman" w:hAnsi="Times New Roman" w:cs="Times New Roman"/>
          <w:b/>
          <w:bCs/>
          <w:sz w:val="22"/>
          <w:szCs w:val="22"/>
          <w:lang w:val="ru-RU"/>
        </w:rPr>
        <w:t>6</w:t>
      </w:r>
      <w:r w:rsidRPr="00697754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года.</w:t>
      </w:r>
    </w:p>
    <w:p w14:paraId="7ED8CDEE" w14:textId="77777777" w:rsidR="000E40D1" w:rsidRPr="00697754" w:rsidRDefault="000E40D1" w:rsidP="000E40D1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b/>
          <w:bCs/>
          <w:sz w:val="22"/>
          <w:szCs w:val="22"/>
          <w:lang w:val="ru-RU"/>
        </w:rPr>
        <w:t>Основные требования к подаче квалификационных документов:</w:t>
      </w:r>
    </w:p>
    <w:p w14:paraId="5E612F0D" w14:textId="77777777" w:rsidR="000E40D1" w:rsidRPr="00697754" w:rsidRDefault="000E40D1" w:rsidP="000E40D1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sz w:val="22"/>
          <w:szCs w:val="22"/>
          <w:lang w:val="ru-RU"/>
        </w:rPr>
        <w:t xml:space="preserve">Документы должны быть представлены в формате </w:t>
      </w:r>
      <w:r w:rsidRPr="00697754">
        <w:rPr>
          <w:rFonts w:ascii="Times New Roman" w:hAnsi="Times New Roman" w:cs="Times New Roman"/>
          <w:sz w:val="22"/>
          <w:szCs w:val="22"/>
        </w:rPr>
        <w:t>PDF</w:t>
      </w:r>
      <w:r w:rsidRPr="00697754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5156EED9" w14:textId="2691C723" w:rsidR="000E40D1" w:rsidRPr="00697754" w:rsidRDefault="000E40D1" w:rsidP="00546132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sz w:val="22"/>
          <w:szCs w:val="22"/>
          <w:lang w:val="ru-RU"/>
        </w:rPr>
        <w:t>Документы должны быть отправлены на электронную почту:</w:t>
      </w:r>
      <w:r w:rsidR="00546132" w:rsidRPr="0054613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hyperlink r:id="rId5" w:history="1">
        <w:r w:rsidR="00546132" w:rsidRPr="00EC67DE">
          <w:rPr>
            <w:rStyle w:val="Hyperlink"/>
            <w:rFonts w:ascii="Times New Roman" w:hAnsi="Times New Roman" w:cs="Times New Roman"/>
            <w:sz w:val="22"/>
            <w:szCs w:val="22"/>
          </w:rPr>
          <w:t>kitchen</w:t>
        </w:r>
        <w:r w:rsidR="00546132" w:rsidRPr="00EC67DE">
          <w:rPr>
            <w:rStyle w:val="Hyperlink"/>
            <w:rFonts w:ascii="Times New Roman" w:hAnsi="Times New Roman" w:cs="Times New Roman"/>
            <w:sz w:val="22"/>
            <w:szCs w:val="22"/>
            <w:lang w:val="ru-RU"/>
          </w:rPr>
          <w:t>2026@</w:t>
        </w:r>
        <w:r w:rsidR="00546132" w:rsidRPr="00EC67DE">
          <w:rPr>
            <w:rStyle w:val="Hyperlink"/>
            <w:rFonts w:ascii="Times New Roman" w:hAnsi="Times New Roman" w:cs="Times New Roman"/>
            <w:sz w:val="22"/>
            <w:szCs w:val="22"/>
          </w:rPr>
          <w:t>kumtor</w:t>
        </w:r>
        <w:r w:rsidR="00546132" w:rsidRPr="00EC67DE">
          <w:rPr>
            <w:rStyle w:val="Hyperlink"/>
            <w:rFonts w:ascii="Times New Roman" w:hAnsi="Times New Roman" w:cs="Times New Roman"/>
            <w:sz w:val="22"/>
            <w:szCs w:val="22"/>
            <w:lang w:val="ru-RU"/>
          </w:rPr>
          <w:t>.</w:t>
        </w:r>
        <w:r w:rsidR="00546132" w:rsidRPr="00EC67DE">
          <w:rPr>
            <w:rStyle w:val="Hyperlink"/>
            <w:rFonts w:ascii="Times New Roman" w:hAnsi="Times New Roman" w:cs="Times New Roman"/>
            <w:sz w:val="22"/>
            <w:szCs w:val="22"/>
          </w:rPr>
          <w:t>kg</w:t>
        </w:r>
      </w:hyperlink>
      <w:r w:rsidR="00546132" w:rsidRPr="0054613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546132" w:rsidRPr="00546132">
        <w:rPr>
          <w:rFonts w:ascii="Times New Roman" w:hAnsi="Times New Roman" w:cs="Times New Roman"/>
          <w:b/>
          <w:bCs/>
          <w:sz w:val="22"/>
          <w:szCs w:val="22"/>
          <w:lang w:val="ky-KG"/>
        </w:rPr>
        <w:t>до</w:t>
      </w:r>
      <w:r w:rsidR="00546132">
        <w:rPr>
          <w:rFonts w:ascii="Times New Roman" w:hAnsi="Times New Roman" w:cs="Times New Roman"/>
          <w:sz w:val="22"/>
          <w:szCs w:val="22"/>
          <w:lang w:val="ky-KG"/>
        </w:rPr>
        <w:t xml:space="preserve"> </w:t>
      </w:r>
      <w:r w:rsidR="00546132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02 февраля </w:t>
      </w:r>
      <w:r w:rsidR="00546132" w:rsidRPr="00697754">
        <w:rPr>
          <w:rFonts w:ascii="Times New Roman" w:hAnsi="Times New Roman" w:cs="Times New Roman"/>
          <w:b/>
          <w:bCs/>
          <w:sz w:val="22"/>
          <w:szCs w:val="22"/>
          <w:lang w:val="ru-RU"/>
        </w:rPr>
        <w:t>202</w:t>
      </w:r>
      <w:r w:rsidR="00546132">
        <w:rPr>
          <w:rFonts w:ascii="Times New Roman" w:hAnsi="Times New Roman" w:cs="Times New Roman"/>
          <w:b/>
          <w:bCs/>
          <w:sz w:val="22"/>
          <w:szCs w:val="22"/>
          <w:lang w:val="ru-RU"/>
        </w:rPr>
        <w:t>6</w:t>
      </w:r>
      <w:r w:rsidR="00546132" w:rsidRPr="00697754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Pr="00697754">
        <w:rPr>
          <w:rFonts w:ascii="Times New Roman" w:hAnsi="Times New Roman" w:cs="Times New Roman"/>
          <w:b/>
          <w:bCs/>
          <w:sz w:val="22"/>
          <w:szCs w:val="22"/>
          <w:lang w:val="ru-RU"/>
        </w:rPr>
        <w:t>года 11:00 (По Бишкекскому времени.)</w:t>
      </w:r>
    </w:p>
    <w:p w14:paraId="0F15CE9B" w14:textId="77777777" w:rsidR="000E40D1" w:rsidRPr="00697754" w:rsidRDefault="000E40D1" w:rsidP="000E40D1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sz w:val="22"/>
          <w:szCs w:val="22"/>
          <w:lang w:val="ru-RU"/>
        </w:rPr>
        <w:t>Обратите внимание, что размер одного письма не должен превышать</w:t>
      </w:r>
      <w:r w:rsidRPr="00697754">
        <w:rPr>
          <w:rFonts w:ascii="Times New Roman" w:hAnsi="Times New Roman" w:cs="Times New Roman"/>
          <w:sz w:val="22"/>
          <w:szCs w:val="22"/>
        </w:rPr>
        <w:t> </w:t>
      </w:r>
      <w:r w:rsidRPr="00697754">
        <w:rPr>
          <w:rFonts w:ascii="Times New Roman" w:hAnsi="Times New Roman" w:cs="Times New Roman"/>
          <w:sz w:val="22"/>
          <w:szCs w:val="22"/>
          <w:u w:val="single"/>
          <w:lang w:val="ru-RU"/>
        </w:rPr>
        <w:t>25</w:t>
      </w:r>
      <w:r w:rsidRPr="00697754">
        <w:rPr>
          <w:rFonts w:ascii="Times New Roman" w:hAnsi="Times New Roman" w:cs="Times New Roman"/>
          <w:sz w:val="22"/>
          <w:szCs w:val="22"/>
          <w:u w:val="single"/>
        </w:rPr>
        <w:t>MB</w:t>
      </w:r>
      <w:r w:rsidRPr="00697754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52A3C6A1" w14:textId="77777777" w:rsidR="000E40D1" w:rsidRPr="00697754" w:rsidRDefault="000E40D1" w:rsidP="000E40D1">
      <w:pPr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b/>
          <w:bCs/>
          <w:sz w:val="22"/>
          <w:szCs w:val="22"/>
          <w:lang w:val="ru-RU"/>
        </w:rPr>
        <w:t>Необходимые документы для предоставления:</w:t>
      </w:r>
    </w:p>
    <w:p w14:paraId="5584C6D5" w14:textId="2A4349C1" w:rsidR="009C1974" w:rsidRPr="00697754" w:rsidRDefault="009C1974" w:rsidP="009C197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sz w:val="22"/>
          <w:szCs w:val="22"/>
          <w:lang w:val="ru-RU"/>
        </w:rPr>
        <w:t xml:space="preserve">Заполненное </w:t>
      </w:r>
      <w:r w:rsidRPr="00697754">
        <w:rPr>
          <w:rFonts w:ascii="Times New Roman" w:hAnsi="Times New Roman" w:cs="Times New Roman"/>
          <w:b/>
          <w:bCs/>
          <w:sz w:val="22"/>
          <w:szCs w:val="22"/>
          <w:lang w:val="ru-RU"/>
        </w:rPr>
        <w:t>Приложение №1</w:t>
      </w:r>
      <w:r w:rsidRPr="00697754">
        <w:rPr>
          <w:rFonts w:ascii="Times New Roman" w:hAnsi="Times New Roman" w:cs="Times New Roman"/>
          <w:sz w:val="22"/>
          <w:szCs w:val="22"/>
          <w:lang w:val="ru-RU"/>
        </w:rPr>
        <w:t xml:space="preserve"> (Декларация добросовестности и антикоррупционная оговорка). </w:t>
      </w:r>
    </w:p>
    <w:p w14:paraId="61CCB491" w14:textId="2D39857B" w:rsidR="009C1974" w:rsidRDefault="009C1974" w:rsidP="009C197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sz w:val="22"/>
          <w:szCs w:val="22"/>
          <w:lang w:val="ru-RU"/>
        </w:rPr>
        <w:t xml:space="preserve">Заполненное </w:t>
      </w:r>
      <w:r w:rsidRPr="00697754">
        <w:rPr>
          <w:rFonts w:ascii="Times New Roman" w:hAnsi="Times New Roman" w:cs="Times New Roman"/>
          <w:b/>
          <w:bCs/>
          <w:sz w:val="22"/>
          <w:szCs w:val="22"/>
          <w:lang w:val="ru-RU"/>
        </w:rPr>
        <w:t>Приложение №2</w:t>
      </w:r>
      <w:r w:rsidRPr="00697754">
        <w:rPr>
          <w:rFonts w:ascii="Times New Roman" w:hAnsi="Times New Roman" w:cs="Times New Roman"/>
          <w:sz w:val="22"/>
          <w:szCs w:val="22"/>
          <w:lang w:val="ru-RU"/>
        </w:rPr>
        <w:t xml:space="preserve"> (Декларация, гарантирующая конкурсную заявку). </w:t>
      </w:r>
    </w:p>
    <w:p w14:paraId="4E31F1F9" w14:textId="48FE6A8A" w:rsidR="00C73A6E" w:rsidRPr="00697754" w:rsidRDefault="00973CB7" w:rsidP="009C197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973CB7">
        <w:rPr>
          <w:rFonts w:ascii="Times New Roman" w:hAnsi="Times New Roman" w:cs="Times New Roman"/>
          <w:sz w:val="22"/>
          <w:szCs w:val="22"/>
          <w:lang w:val="ru-RU"/>
        </w:rPr>
        <w:t>А</w:t>
      </w:r>
      <w:r w:rsidR="00640EFA">
        <w:rPr>
          <w:rFonts w:ascii="Times New Roman" w:hAnsi="Times New Roman" w:cs="Times New Roman"/>
          <w:sz w:val="22"/>
          <w:szCs w:val="22"/>
          <w:lang w:val="ru-RU"/>
        </w:rPr>
        <w:t>нкета участника</w:t>
      </w:r>
      <w:r w:rsidRPr="00973CB7">
        <w:rPr>
          <w:rFonts w:ascii="Times New Roman" w:hAnsi="Times New Roman" w:cs="Times New Roman"/>
          <w:sz w:val="22"/>
          <w:szCs w:val="22"/>
          <w:lang w:val="ru-RU"/>
        </w:rPr>
        <w:t xml:space="preserve"> (</w:t>
      </w:r>
      <w:r w:rsidRPr="009C21F5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приложение №3 к </w:t>
      </w:r>
      <w:r w:rsidR="00640EFA" w:rsidRPr="009C21F5">
        <w:rPr>
          <w:rFonts w:ascii="Times New Roman" w:hAnsi="Times New Roman" w:cs="Times New Roman"/>
          <w:b/>
          <w:bCs/>
          <w:sz w:val="22"/>
          <w:szCs w:val="22"/>
          <w:lang w:val="ru-RU"/>
        </w:rPr>
        <w:t>конкурсу</w:t>
      </w:r>
      <w:r w:rsidR="00640EFA" w:rsidRPr="00973CB7">
        <w:rPr>
          <w:rFonts w:ascii="Times New Roman" w:hAnsi="Times New Roman" w:cs="Times New Roman"/>
          <w:sz w:val="22"/>
          <w:szCs w:val="22"/>
          <w:lang w:val="ru-RU"/>
        </w:rPr>
        <w:t>)</w:t>
      </w:r>
    </w:p>
    <w:p w14:paraId="0537FAB1" w14:textId="414CEA56" w:rsidR="009C1974" w:rsidRPr="00697754" w:rsidRDefault="009C1974" w:rsidP="009C197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sz w:val="22"/>
          <w:szCs w:val="22"/>
          <w:lang w:val="ru-RU"/>
        </w:rPr>
        <w:t xml:space="preserve">Сканированная копия </w:t>
      </w:r>
      <w:r w:rsidRPr="00697754">
        <w:rPr>
          <w:rFonts w:ascii="Times New Roman" w:hAnsi="Times New Roman" w:cs="Times New Roman"/>
          <w:sz w:val="22"/>
          <w:szCs w:val="22"/>
        </w:rPr>
        <w:t>ID</w:t>
      </w:r>
      <w:r w:rsidRPr="00697754">
        <w:rPr>
          <w:rFonts w:ascii="Times New Roman" w:hAnsi="Times New Roman" w:cs="Times New Roman"/>
          <w:sz w:val="22"/>
          <w:szCs w:val="22"/>
          <w:lang w:val="ru-RU"/>
        </w:rPr>
        <w:t xml:space="preserve">-карты. </w:t>
      </w:r>
    </w:p>
    <w:p w14:paraId="4F990DE0" w14:textId="6D26DCBB" w:rsidR="009C1974" w:rsidRPr="00697754" w:rsidRDefault="009C1974" w:rsidP="009C197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sz w:val="22"/>
          <w:szCs w:val="22"/>
          <w:lang w:val="ru-RU"/>
        </w:rPr>
        <w:t xml:space="preserve">При наличии свидетельства индивидуального предпринимателя – скан документа и справка из налоговой об отсутствии задолженности. </w:t>
      </w:r>
    </w:p>
    <w:p w14:paraId="3DB61F58" w14:textId="3CA158C6" w:rsidR="009C1974" w:rsidRPr="00697754" w:rsidRDefault="009C1974" w:rsidP="009C197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sz w:val="22"/>
          <w:szCs w:val="22"/>
          <w:lang w:val="ru-RU"/>
        </w:rPr>
        <w:t xml:space="preserve">Справка об отсутствии судимости. </w:t>
      </w:r>
    </w:p>
    <w:p w14:paraId="0EDD4C10" w14:textId="1BDF9EA4" w:rsidR="009C1974" w:rsidRPr="00697754" w:rsidRDefault="009C1974" w:rsidP="009C197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sz w:val="22"/>
          <w:szCs w:val="22"/>
          <w:lang w:val="ru-RU"/>
        </w:rPr>
        <w:t xml:space="preserve">Удостоверение по направленной услуге. </w:t>
      </w:r>
    </w:p>
    <w:p w14:paraId="5ABBB42A" w14:textId="7644CCB3" w:rsidR="009C1974" w:rsidRPr="00697754" w:rsidRDefault="009C1974" w:rsidP="009C197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sz w:val="22"/>
          <w:szCs w:val="22"/>
          <w:lang w:val="ru-RU"/>
        </w:rPr>
        <w:t xml:space="preserve">Сертификаты, подтверждающие квалификацию. </w:t>
      </w:r>
    </w:p>
    <w:p w14:paraId="1AF7CCAC" w14:textId="77777777" w:rsidR="000E40D1" w:rsidRPr="00697754" w:rsidRDefault="000E40D1" w:rsidP="000E40D1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b/>
          <w:bCs/>
          <w:sz w:val="22"/>
          <w:szCs w:val="22"/>
          <w:lang w:val="ru-RU"/>
        </w:rPr>
        <w:t>Основные требования к подаче квалификационных документов:</w:t>
      </w:r>
    </w:p>
    <w:p w14:paraId="2F73B582" w14:textId="77777777" w:rsidR="000E40D1" w:rsidRPr="00697754" w:rsidRDefault="000E40D1" w:rsidP="000E40D1">
      <w:pPr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sz w:val="22"/>
          <w:szCs w:val="22"/>
          <w:lang w:val="ru-RU"/>
        </w:rPr>
        <w:t>Участники конкурса должны предоставить заявку на участие на русском языке в соответствии с требованиями конкурса и отправить на указанную электронную почту.</w:t>
      </w:r>
      <w:r w:rsidRPr="00697754">
        <w:rPr>
          <w:rFonts w:ascii="Times New Roman" w:hAnsi="Times New Roman" w:cs="Times New Roman"/>
          <w:sz w:val="22"/>
          <w:szCs w:val="22"/>
          <w:lang w:val="ru-RU"/>
        </w:rPr>
        <w:br/>
        <w:t>2. Все документы, предоставленные в рамках отбора, рассматриваются как конфиденциальные.</w:t>
      </w:r>
      <w:r w:rsidRPr="00697754">
        <w:rPr>
          <w:rFonts w:ascii="Times New Roman" w:hAnsi="Times New Roman" w:cs="Times New Roman"/>
          <w:sz w:val="22"/>
          <w:szCs w:val="22"/>
          <w:lang w:val="ru-RU"/>
        </w:rPr>
        <w:br/>
        <w:t>3. Подавая свое предложение, Участник тем самым выражает свое согласие на все условия, указанные в требованиях Компании.</w:t>
      </w:r>
    </w:p>
    <w:p w14:paraId="0028F831" w14:textId="77777777" w:rsidR="000E40D1" w:rsidRPr="00640EFA" w:rsidRDefault="000E40D1" w:rsidP="000E40D1">
      <w:pPr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640EFA">
        <w:rPr>
          <w:rFonts w:ascii="Times New Roman" w:hAnsi="Times New Roman" w:cs="Times New Roman"/>
          <w:b/>
          <w:bCs/>
          <w:sz w:val="22"/>
          <w:szCs w:val="22"/>
          <w:lang w:val="ru-RU"/>
        </w:rPr>
        <w:t>Участники представляют документы в двух отдельных пакетах при этом оба пакета подаются одновременно на вышеуказанную почту:</w:t>
      </w:r>
    </w:p>
    <w:p w14:paraId="3EC6156A" w14:textId="77777777" w:rsidR="000E40D1" w:rsidRPr="00697754" w:rsidRDefault="000E40D1" w:rsidP="000E40D1">
      <w:pPr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640EFA">
        <w:rPr>
          <w:rFonts w:ascii="Times New Roman" w:hAnsi="Times New Roman" w:cs="Times New Roman"/>
          <w:b/>
          <w:bCs/>
          <w:sz w:val="22"/>
          <w:szCs w:val="22"/>
          <w:lang w:val="ru-RU"/>
        </w:rPr>
        <w:t>Пакет №1</w:t>
      </w:r>
      <w:r w:rsidRPr="00697754">
        <w:rPr>
          <w:rFonts w:ascii="Times New Roman" w:hAnsi="Times New Roman" w:cs="Times New Roman"/>
          <w:sz w:val="22"/>
          <w:szCs w:val="22"/>
          <w:lang w:val="ru-RU"/>
        </w:rPr>
        <w:t xml:space="preserve"> – квалификационное и техническое предложения (предоставляется без пароля),</w:t>
      </w:r>
    </w:p>
    <w:p w14:paraId="66304665" w14:textId="409E5827" w:rsidR="009C1974" w:rsidRPr="00697754" w:rsidRDefault="00A300A6" w:rsidP="00A300A6">
      <w:pPr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640EFA">
        <w:rPr>
          <w:rFonts w:ascii="Times New Roman" w:hAnsi="Times New Roman" w:cs="Times New Roman"/>
          <w:b/>
          <w:bCs/>
          <w:sz w:val="22"/>
          <w:szCs w:val="22"/>
          <w:lang w:val="ru-RU"/>
        </w:rPr>
        <w:t>Пакет №2</w:t>
      </w:r>
      <w:r w:rsidRPr="00697754">
        <w:rPr>
          <w:rFonts w:ascii="Times New Roman" w:hAnsi="Times New Roman" w:cs="Times New Roman"/>
          <w:sz w:val="22"/>
          <w:szCs w:val="22"/>
          <w:lang w:val="ru-RU"/>
        </w:rPr>
        <w:t xml:space="preserve"> – коммерческое </w:t>
      </w:r>
      <w:r w:rsidR="002A6A5B" w:rsidRPr="00697754">
        <w:rPr>
          <w:rFonts w:ascii="Times New Roman" w:hAnsi="Times New Roman" w:cs="Times New Roman"/>
          <w:sz w:val="22"/>
          <w:szCs w:val="22"/>
          <w:lang w:val="ru-RU"/>
        </w:rPr>
        <w:t>предложение (</w:t>
      </w:r>
      <w:r w:rsidRPr="00697754">
        <w:rPr>
          <w:rFonts w:ascii="Times New Roman" w:hAnsi="Times New Roman" w:cs="Times New Roman"/>
          <w:sz w:val="22"/>
          <w:szCs w:val="22"/>
          <w:lang w:val="ru-RU"/>
        </w:rPr>
        <w:t>обязательно указать стоимость за 1 час; документ должен быть защищён паролем, пароль отправляется участником по запросу заказчика)</w:t>
      </w:r>
    </w:p>
    <w:p w14:paraId="6B88333B" w14:textId="77777777" w:rsidR="000E40D1" w:rsidRPr="00697754" w:rsidRDefault="000E40D1" w:rsidP="000E40D1">
      <w:pPr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sz w:val="22"/>
          <w:szCs w:val="22"/>
          <w:lang w:val="ru-RU"/>
        </w:rPr>
        <w:t>КГК оставляет за собой право запросить дополнительные подтверждающие документы или провести проверку предоставленной информации. При выявлении недостоверных сведений — заявка будет отклонена.</w:t>
      </w:r>
    </w:p>
    <w:p w14:paraId="632255A5" w14:textId="4EECC918" w:rsidR="000E40D1" w:rsidRPr="00697754" w:rsidRDefault="000E40D1" w:rsidP="000E40D1">
      <w:pPr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sz w:val="22"/>
          <w:szCs w:val="22"/>
          <w:lang w:val="ru-RU"/>
        </w:rPr>
        <w:t>При наличии вопросов по настоящему Приглашению участник может обратиться по электронному адресу:</w:t>
      </w:r>
      <w:r w:rsidRPr="00697754">
        <w:rPr>
          <w:rFonts w:ascii="Times New Roman" w:hAnsi="Times New Roman" w:cs="Times New Roman"/>
          <w:sz w:val="22"/>
          <w:szCs w:val="22"/>
        </w:rPr>
        <w:t> </w:t>
      </w:r>
      <w:hyperlink r:id="rId6" w:history="1">
        <w:r w:rsidR="009C1974" w:rsidRPr="00697754">
          <w:rPr>
            <w:rStyle w:val="Hyperlink"/>
            <w:rFonts w:ascii="Times New Roman" w:hAnsi="Times New Roman" w:cs="Times New Roman"/>
            <w:sz w:val="22"/>
            <w:szCs w:val="22"/>
            <w:lang w:val="ru-RU"/>
          </w:rPr>
          <w:t>Altynai.Sargaldakova@kumtor.kg</w:t>
        </w:r>
      </w:hyperlink>
      <w:r w:rsidR="009C1974" w:rsidRPr="0069775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697754">
        <w:rPr>
          <w:rFonts w:ascii="Times New Roman" w:hAnsi="Times New Roman" w:cs="Times New Roman"/>
          <w:sz w:val="22"/>
          <w:szCs w:val="22"/>
          <w:lang w:val="ru-RU"/>
        </w:rPr>
        <w:t xml:space="preserve">за получением разъяснений, но не позднее 3 рабочих дней до истечения окончательного срока представления квалификационных </w:t>
      </w:r>
      <w:r w:rsidRPr="00697754">
        <w:rPr>
          <w:rFonts w:ascii="Times New Roman" w:hAnsi="Times New Roman" w:cs="Times New Roman"/>
          <w:sz w:val="22"/>
          <w:szCs w:val="22"/>
          <w:lang w:val="ru-RU"/>
        </w:rPr>
        <w:lastRenderedPageBreak/>
        <w:t>документов. Разъяснения направляются обратившемуся поставщику по электронной почте, с которой был получен запрос, не позднее 3 (трех) календарных дней с момента получения запроса.</w:t>
      </w:r>
    </w:p>
    <w:p w14:paraId="254D6ED9" w14:textId="77777777" w:rsidR="000E40D1" w:rsidRPr="00697754" w:rsidRDefault="000E40D1" w:rsidP="000E40D1">
      <w:pPr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sz w:val="22"/>
          <w:szCs w:val="22"/>
          <w:lang w:val="ru-RU"/>
        </w:rPr>
        <w:t>После истечения срока подачи документов участники не могут вносить изменения или дополнения.</w:t>
      </w:r>
    </w:p>
    <w:p w14:paraId="2BB3A93E" w14:textId="56F14F54" w:rsidR="009434F7" w:rsidRPr="00697754" w:rsidRDefault="000E40D1" w:rsidP="009434F7">
      <w:pPr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sz w:val="22"/>
          <w:szCs w:val="22"/>
          <w:lang w:val="ru-RU"/>
        </w:rPr>
        <w:t>Конкурсные предложения, поданные Участниками отбора позднее указанных сроков, не принимаются и не рассматриваются.</w:t>
      </w:r>
    </w:p>
    <w:p w14:paraId="393E82B2" w14:textId="77777777" w:rsidR="000E40D1" w:rsidRPr="00697754" w:rsidRDefault="000E40D1" w:rsidP="000E40D1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sz w:val="22"/>
          <w:szCs w:val="22"/>
          <w:lang w:val="ru-RU"/>
        </w:rPr>
        <w:t>КГК оставляет за собой право отклонить любую заявку, не соответствующую требованиям. Подача документов не гарантирует участие в следующих этапах закупочной процедуры.</w:t>
      </w:r>
    </w:p>
    <w:p w14:paraId="357E1F48" w14:textId="3005F3B9" w:rsidR="000E40D1" w:rsidRPr="00CA1FFD" w:rsidRDefault="000E40D1">
      <w:pPr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697754">
        <w:rPr>
          <w:rFonts w:ascii="Times New Roman" w:hAnsi="Times New Roman" w:cs="Times New Roman"/>
          <w:sz w:val="22"/>
          <w:szCs w:val="22"/>
          <w:lang w:val="ru-RU"/>
        </w:rPr>
        <w:t>Заказчик может перенести окончательную дату подачи квалификационных документов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</w:t>
      </w:r>
      <w:r w:rsidRPr="00697754">
        <w:rPr>
          <w:rFonts w:ascii="Times New Roman" w:hAnsi="Times New Roman" w:cs="Times New Roman"/>
          <w:sz w:val="22"/>
          <w:szCs w:val="22"/>
        </w:rPr>
        <w:t> </w:t>
      </w:r>
      <w:r w:rsidRPr="00697754">
        <w:rPr>
          <w:rFonts w:ascii="Times New Roman" w:hAnsi="Times New Roman" w:cs="Times New Roman"/>
          <w:b/>
          <w:bCs/>
          <w:sz w:val="22"/>
          <w:szCs w:val="22"/>
        </w:rPr>
        <w:t>https</w:t>
      </w:r>
      <w:r w:rsidRPr="00697754">
        <w:rPr>
          <w:rFonts w:ascii="Times New Roman" w:hAnsi="Times New Roman" w:cs="Times New Roman"/>
          <w:b/>
          <w:bCs/>
          <w:sz w:val="22"/>
          <w:szCs w:val="22"/>
          <w:lang w:val="ru-RU"/>
        </w:rPr>
        <w:t>://</w:t>
      </w:r>
      <w:r w:rsidRPr="00697754">
        <w:rPr>
          <w:rFonts w:ascii="Times New Roman" w:hAnsi="Times New Roman" w:cs="Times New Roman"/>
          <w:b/>
          <w:bCs/>
          <w:sz w:val="22"/>
          <w:szCs w:val="22"/>
        </w:rPr>
        <w:t>www</w:t>
      </w:r>
      <w:r w:rsidRPr="00697754">
        <w:rPr>
          <w:rFonts w:ascii="Times New Roman" w:hAnsi="Times New Roman" w:cs="Times New Roman"/>
          <w:b/>
          <w:bCs/>
          <w:sz w:val="22"/>
          <w:szCs w:val="22"/>
          <w:lang w:val="ru-RU"/>
        </w:rPr>
        <w:t>.</w:t>
      </w:r>
      <w:r w:rsidRPr="00697754">
        <w:rPr>
          <w:rFonts w:ascii="Times New Roman" w:hAnsi="Times New Roman" w:cs="Times New Roman"/>
          <w:b/>
          <w:bCs/>
          <w:sz w:val="22"/>
          <w:szCs w:val="22"/>
        </w:rPr>
        <w:t>kumtor</w:t>
      </w:r>
      <w:r w:rsidRPr="00697754">
        <w:rPr>
          <w:rFonts w:ascii="Times New Roman" w:hAnsi="Times New Roman" w:cs="Times New Roman"/>
          <w:b/>
          <w:bCs/>
          <w:sz w:val="22"/>
          <w:szCs w:val="22"/>
          <w:lang w:val="ru-RU"/>
        </w:rPr>
        <w:t>.</w:t>
      </w:r>
      <w:r w:rsidRPr="00697754">
        <w:rPr>
          <w:rFonts w:ascii="Times New Roman" w:hAnsi="Times New Roman" w:cs="Times New Roman"/>
          <w:b/>
          <w:bCs/>
          <w:sz w:val="22"/>
          <w:szCs w:val="22"/>
        </w:rPr>
        <w:t>kg</w:t>
      </w:r>
      <w:r w:rsidRPr="00697754">
        <w:rPr>
          <w:rFonts w:ascii="Times New Roman" w:hAnsi="Times New Roman" w:cs="Times New Roman"/>
          <w:b/>
          <w:bCs/>
          <w:sz w:val="22"/>
          <w:szCs w:val="22"/>
          <w:lang w:val="ru-RU"/>
        </w:rPr>
        <w:t>/</w:t>
      </w:r>
      <w:r w:rsidRPr="00697754">
        <w:rPr>
          <w:rFonts w:ascii="Times New Roman" w:hAnsi="Times New Roman" w:cs="Times New Roman"/>
          <w:b/>
          <w:bCs/>
          <w:sz w:val="22"/>
          <w:szCs w:val="22"/>
        </w:rPr>
        <w:t>ru</w:t>
      </w:r>
      <w:r w:rsidRPr="00697754">
        <w:rPr>
          <w:rFonts w:ascii="Times New Roman" w:hAnsi="Times New Roman" w:cs="Times New Roman"/>
          <w:b/>
          <w:bCs/>
          <w:sz w:val="22"/>
          <w:szCs w:val="22"/>
          <w:lang w:val="ru-RU"/>
        </w:rPr>
        <w:t>/</w:t>
      </w:r>
      <w:r w:rsidRPr="00697754">
        <w:rPr>
          <w:rFonts w:ascii="Times New Roman" w:hAnsi="Times New Roman" w:cs="Times New Roman"/>
          <w:sz w:val="22"/>
          <w:szCs w:val="22"/>
          <w:lang w:val="ru-RU"/>
        </w:rPr>
        <w:t>, где было размещено объявление о проведении настоящего конкурса.</w:t>
      </w:r>
    </w:p>
    <w:p w14:paraId="6D3ECFF9" w14:textId="77777777" w:rsidR="00697754" w:rsidRPr="00697754" w:rsidRDefault="00697754" w:rsidP="00697754">
      <w:pPr>
        <w:ind w:left="360"/>
        <w:rPr>
          <w:rFonts w:ascii="Times New Roman" w:hAnsi="Times New Roman" w:cs="Times New Roman"/>
          <w:b/>
          <w:bCs/>
          <w:sz w:val="22"/>
          <w:szCs w:val="22"/>
          <w:lang w:val="ky-KG"/>
        </w:rPr>
      </w:pPr>
      <w:r w:rsidRPr="00697754">
        <w:rPr>
          <w:rFonts w:ascii="Times New Roman" w:hAnsi="Times New Roman" w:cs="Times New Roman"/>
          <w:b/>
          <w:bCs/>
          <w:sz w:val="22"/>
          <w:szCs w:val="22"/>
          <w:lang w:val="ky-KG"/>
        </w:rPr>
        <w:t>ВАЖНО (ПРИ ПОДАЧЕ ДОКУМЕНТОВ В КОНВЕРТАХ)</w:t>
      </w:r>
    </w:p>
    <w:p w14:paraId="1DBD7C2B" w14:textId="77777777" w:rsidR="00697754" w:rsidRPr="00697754" w:rsidRDefault="00697754" w:rsidP="00697754">
      <w:pPr>
        <w:ind w:left="360"/>
        <w:rPr>
          <w:rFonts w:ascii="Times New Roman" w:hAnsi="Times New Roman" w:cs="Times New Roman"/>
          <w:b/>
          <w:bCs/>
          <w:sz w:val="22"/>
          <w:szCs w:val="22"/>
          <w:lang w:val="ky-KG"/>
        </w:rPr>
      </w:pPr>
      <w:r w:rsidRPr="00697754">
        <w:rPr>
          <w:rFonts w:ascii="Times New Roman" w:hAnsi="Times New Roman" w:cs="Times New Roman"/>
          <w:b/>
          <w:bCs/>
          <w:sz w:val="22"/>
          <w:szCs w:val="22"/>
          <w:lang w:val="ky-KG"/>
        </w:rPr>
        <w:t>Исполнитель может подать документы:</w:t>
      </w:r>
    </w:p>
    <w:p w14:paraId="09514914" w14:textId="4477BF64" w:rsidR="00697754" w:rsidRDefault="00697754" w:rsidP="00697754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2"/>
          <w:szCs w:val="22"/>
          <w:lang w:val="ky-KG"/>
        </w:rPr>
      </w:pPr>
      <w:r w:rsidRPr="00697754">
        <w:rPr>
          <w:rFonts w:ascii="Times New Roman" w:hAnsi="Times New Roman" w:cs="Times New Roman"/>
          <w:sz w:val="22"/>
          <w:szCs w:val="22"/>
          <w:lang w:val="ky-KG"/>
        </w:rPr>
        <w:t>в электронном виде на</w:t>
      </w:r>
      <w:r w:rsidR="004C72B8" w:rsidRPr="004C72B8">
        <w:rPr>
          <w:lang w:val="ru-RU"/>
        </w:rPr>
        <w:t xml:space="preserve"> </w:t>
      </w:r>
      <w:hyperlink r:id="rId7" w:history="1">
        <w:r w:rsidR="00546132" w:rsidRPr="00EC67DE">
          <w:rPr>
            <w:rStyle w:val="Hyperlink"/>
            <w:rFonts w:ascii="Times New Roman" w:hAnsi="Times New Roman" w:cs="Times New Roman"/>
            <w:sz w:val="22"/>
            <w:szCs w:val="22"/>
          </w:rPr>
          <w:t>kitchen</w:t>
        </w:r>
        <w:r w:rsidR="00546132" w:rsidRPr="00EC67DE">
          <w:rPr>
            <w:rStyle w:val="Hyperlink"/>
            <w:rFonts w:ascii="Times New Roman" w:hAnsi="Times New Roman" w:cs="Times New Roman"/>
            <w:sz w:val="22"/>
            <w:szCs w:val="22"/>
            <w:lang w:val="ru-RU"/>
          </w:rPr>
          <w:t>2026@</w:t>
        </w:r>
        <w:r w:rsidR="00546132" w:rsidRPr="00EC67DE">
          <w:rPr>
            <w:rStyle w:val="Hyperlink"/>
            <w:rFonts w:ascii="Times New Roman" w:hAnsi="Times New Roman" w:cs="Times New Roman"/>
            <w:sz w:val="22"/>
            <w:szCs w:val="22"/>
          </w:rPr>
          <w:t>kumtor</w:t>
        </w:r>
        <w:r w:rsidR="00546132" w:rsidRPr="00EC67DE">
          <w:rPr>
            <w:rStyle w:val="Hyperlink"/>
            <w:rFonts w:ascii="Times New Roman" w:hAnsi="Times New Roman" w:cs="Times New Roman"/>
            <w:sz w:val="22"/>
            <w:szCs w:val="22"/>
            <w:lang w:val="ru-RU"/>
          </w:rPr>
          <w:t>.</w:t>
        </w:r>
        <w:r w:rsidR="00546132" w:rsidRPr="00EC67DE">
          <w:rPr>
            <w:rStyle w:val="Hyperlink"/>
            <w:rFonts w:ascii="Times New Roman" w:hAnsi="Times New Roman" w:cs="Times New Roman"/>
            <w:sz w:val="22"/>
            <w:szCs w:val="22"/>
          </w:rPr>
          <w:t>kg</w:t>
        </w:r>
      </w:hyperlink>
      <w:r w:rsidRPr="00697754">
        <w:rPr>
          <w:rFonts w:ascii="Times New Roman" w:hAnsi="Times New Roman" w:cs="Times New Roman"/>
          <w:sz w:val="22"/>
          <w:szCs w:val="22"/>
          <w:lang w:val="ky-KG"/>
        </w:rPr>
        <w:t>, и/или</w:t>
      </w:r>
    </w:p>
    <w:p w14:paraId="0E6D345F" w14:textId="77777777" w:rsidR="00697754" w:rsidRPr="00697754" w:rsidRDefault="00697754" w:rsidP="00697754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2"/>
          <w:szCs w:val="22"/>
          <w:lang w:val="ky-KG"/>
        </w:rPr>
      </w:pPr>
      <w:r w:rsidRPr="00697754">
        <w:rPr>
          <w:rFonts w:ascii="Times New Roman" w:hAnsi="Times New Roman" w:cs="Times New Roman"/>
          <w:sz w:val="22"/>
          <w:szCs w:val="22"/>
          <w:lang w:val="ky-KG"/>
        </w:rPr>
        <w:t>в запечатанном виде в конвертах.</w:t>
      </w:r>
    </w:p>
    <w:p w14:paraId="0E7EEB85" w14:textId="77777777" w:rsidR="00697754" w:rsidRPr="00697754" w:rsidRDefault="00697754" w:rsidP="00697754">
      <w:pPr>
        <w:ind w:left="360"/>
        <w:rPr>
          <w:rFonts w:ascii="Times New Roman" w:hAnsi="Times New Roman" w:cs="Times New Roman"/>
          <w:b/>
          <w:bCs/>
          <w:sz w:val="22"/>
          <w:szCs w:val="22"/>
          <w:lang w:val="ky-KG"/>
        </w:rPr>
      </w:pPr>
      <w:r w:rsidRPr="00697754">
        <w:rPr>
          <w:rFonts w:ascii="Times New Roman" w:hAnsi="Times New Roman" w:cs="Times New Roman"/>
          <w:b/>
          <w:bCs/>
          <w:sz w:val="22"/>
          <w:szCs w:val="22"/>
          <w:lang w:val="ky-KG"/>
        </w:rPr>
        <w:t>Требования к конвертам:</w:t>
      </w:r>
    </w:p>
    <w:p w14:paraId="361DF9F9" w14:textId="77777777" w:rsidR="00697754" w:rsidRPr="00697754" w:rsidRDefault="00697754" w:rsidP="00697754">
      <w:pPr>
        <w:ind w:left="360"/>
        <w:rPr>
          <w:rFonts w:ascii="Times New Roman" w:hAnsi="Times New Roman" w:cs="Times New Roman"/>
          <w:sz w:val="22"/>
          <w:szCs w:val="22"/>
          <w:lang w:val="ky-KG"/>
        </w:rPr>
      </w:pPr>
      <w:r w:rsidRPr="00697754">
        <w:rPr>
          <w:rFonts w:ascii="Times New Roman" w:hAnsi="Times New Roman" w:cs="Times New Roman"/>
          <w:sz w:val="22"/>
          <w:szCs w:val="22"/>
          <w:lang w:val="ky-KG"/>
        </w:rPr>
        <w:t>Пакет №1 (квалификационные документы) — в отдельном конверте.</w:t>
      </w:r>
    </w:p>
    <w:p w14:paraId="370BA930" w14:textId="77777777" w:rsidR="00697754" w:rsidRPr="00697754" w:rsidRDefault="00697754" w:rsidP="00697754">
      <w:pPr>
        <w:ind w:left="360"/>
        <w:rPr>
          <w:rFonts w:ascii="Times New Roman" w:hAnsi="Times New Roman" w:cs="Times New Roman"/>
          <w:sz w:val="22"/>
          <w:szCs w:val="22"/>
          <w:lang w:val="ky-KG"/>
        </w:rPr>
      </w:pPr>
      <w:r w:rsidRPr="00697754">
        <w:rPr>
          <w:rFonts w:ascii="Times New Roman" w:hAnsi="Times New Roman" w:cs="Times New Roman"/>
          <w:sz w:val="22"/>
          <w:szCs w:val="22"/>
          <w:lang w:val="ky-KG"/>
        </w:rPr>
        <w:t>Пакет №2 (коммерческое предложение) — в отдельном конверте.</w:t>
      </w:r>
    </w:p>
    <w:p w14:paraId="55666736" w14:textId="77777777" w:rsidR="00697754" w:rsidRPr="00697754" w:rsidRDefault="00697754" w:rsidP="00697754">
      <w:pPr>
        <w:ind w:left="360"/>
        <w:rPr>
          <w:rFonts w:ascii="Times New Roman" w:hAnsi="Times New Roman" w:cs="Times New Roman"/>
          <w:b/>
          <w:bCs/>
          <w:sz w:val="22"/>
          <w:szCs w:val="22"/>
          <w:lang w:val="ky-KG"/>
        </w:rPr>
      </w:pPr>
      <w:r w:rsidRPr="00697754">
        <w:rPr>
          <w:rFonts w:ascii="Times New Roman" w:hAnsi="Times New Roman" w:cs="Times New Roman"/>
          <w:b/>
          <w:bCs/>
          <w:sz w:val="22"/>
          <w:szCs w:val="22"/>
          <w:lang w:val="ky-KG"/>
        </w:rPr>
        <w:t>На каждом конверте обязательно указать:</w:t>
      </w:r>
    </w:p>
    <w:p w14:paraId="5492551D" w14:textId="77777777" w:rsidR="00697754" w:rsidRPr="00697754" w:rsidRDefault="00697754" w:rsidP="00697754">
      <w:pPr>
        <w:ind w:left="360"/>
        <w:rPr>
          <w:rFonts w:ascii="Times New Roman" w:hAnsi="Times New Roman" w:cs="Times New Roman"/>
          <w:sz w:val="22"/>
          <w:szCs w:val="22"/>
          <w:lang w:val="ky-KG"/>
        </w:rPr>
      </w:pPr>
      <w:r w:rsidRPr="00697754">
        <w:rPr>
          <w:rFonts w:ascii="Times New Roman" w:hAnsi="Times New Roman" w:cs="Times New Roman"/>
          <w:sz w:val="22"/>
          <w:szCs w:val="22"/>
          <w:lang w:val="ky-KG"/>
        </w:rPr>
        <w:t>ФИО, дату подачи и услугу, на которую подаётся исполнитель.</w:t>
      </w:r>
    </w:p>
    <w:p w14:paraId="5857FC73" w14:textId="4EFAC8C9" w:rsidR="00697754" w:rsidRPr="000276DE" w:rsidRDefault="00697754" w:rsidP="000276DE">
      <w:pPr>
        <w:ind w:left="360"/>
        <w:rPr>
          <w:rFonts w:ascii="Times New Roman" w:hAnsi="Times New Roman" w:cs="Times New Roman"/>
          <w:b/>
          <w:bCs/>
          <w:color w:val="FF0000"/>
          <w:sz w:val="22"/>
          <w:szCs w:val="22"/>
          <w:lang w:val="ky-KG"/>
        </w:rPr>
      </w:pPr>
      <w:r w:rsidRPr="00697754">
        <w:rPr>
          <w:rFonts w:ascii="Segoe UI Emoji" w:hAnsi="Segoe UI Emoji" w:cs="Segoe UI Emoji"/>
          <w:b/>
          <w:bCs/>
          <w:color w:val="FF0000"/>
          <w:sz w:val="22"/>
          <w:szCs w:val="22"/>
          <w:lang w:val="ky-KG"/>
        </w:rPr>
        <w:t>⚠️</w:t>
      </w:r>
      <w:r w:rsidRPr="00697754">
        <w:rPr>
          <w:rFonts w:ascii="Times New Roman" w:hAnsi="Times New Roman" w:cs="Times New Roman"/>
          <w:b/>
          <w:bCs/>
          <w:color w:val="FF0000"/>
          <w:sz w:val="22"/>
          <w:szCs w:val="22"/>
          <w:lang w:val="ky-KG"/>
        </w:rPr>
        <w:t xml:space="preserve"> Письма без указания ФИО и услуги в теме письма рассматриваться не будут.</w:t>
      </w:r>
    </w:p>
    <w:p w14:paraId="427CBE04" w14:textId="77777777" w:rsidR="00697754" w:rsidRPr="00697754" w:rsidRDefault="00697754" w:rsidP="00626B65">
      <w:pPr>
        <w:spacing w:after="0"/>
        <w:ind w:left="360"/>
        <w:rPr>
          <w:rFonts w:ascii="Times New Roman" w:hAnsi="Times New Roman" w:cs="Times New Roman"/>
          <w:b/>
          <w:bCs/>
          <w:sz w:val="22"/>
          <w:szCs w:val="22"/>
          <w:lang w:val="ky-KG"/>
        </w:rPr>
      </w:pPr>
      <w:r w:rsidRPr="00697754">
        <w:rPr>
          <w:rFonts w:ascii="Times New Roman" w:hAnsi="Times New Roman" w:cs="Times New Roman"/>
          <w:b/>
          <w:bCs/>
          <w:sz w:val="22"/>
          <w:szCs w:val="22"/>
          <w:lang w:val="ky-KG"/>
        </w:rPr>
        <w:t>ПУНКТЫ ПРИЁМА КОНВЕРТОВ</w:t>
      </w:r>
    </w:p>
    <w:p w14:paraId="46926B0E" w14:textId="77777777" w:rsidR="00697754" w:rsidRPr="00626B65" w:rsidRDefault="00697754" w:rsidP="00626B65">
      <w:pPr>
        <w:spacing w:after="0"/>
        <w:ind w:left="360"/>
        <w:rPr>
          <w:rFonts w:ascii="Times New Roman" w:hAnsi="Times New Roman" w:cs="Times New Roman"/>
          <w:b/>
          <w:bCs/>
          <w:sz w:val="22"/>
          <w:szCs w:val="22"/>
          <w:lang w:val="ky-KG"/>
        </w:rPr>
      </w:pPr>
      <w:r w:rsidRPr="00626B65">
        <w:rPr>
          <w:rFonts w:ascii="Times New Roman" w:hAnsi="Times New Roman" w:cs="Times New Roman"/>
          <w:b/>
          <w:bCs/>
          <w:sz w:val="22"/>
          <w:szCs w:val="22"/>
          <w:lang w:val="ky-KG"/>
        </w:rPr>
        <w:t>Главный офис (г. Бишкек):</w:t>
      </w:r>
    </w:p>
    <w:p w14:paraId="7A21DC7D" w14:textId="77777777" w:rsidR="00697754" w:rsidRPr="00697754" w:rsidRDefault="00697754" w:rsidP="00626B65">
      <w:pPr>
        <w:spacing w:after="0"/>
        <w:ind w:left="360"/>
        <w:rPr>
          <w:rFonts w:ascii="Times New Roman" w:hAnsi="Times New Roman" w:cs="Times New Roman"/>
          <w:sz w:val="22"/>
          <w:szCs w:val="22"/>
          <w:lang w:val="ky-KG"/>
        </w:rPr>
      </w:pPr>
      <w:r w:rsidRPr="00697754">
        <w:rPr>
          <w:rFonts w:ascii="Times New Roman" w:hAnsi="Times New Roman" w:cs="Times New Roman"/>
          <w:sz w:val="22"/>
          <w:szCs w:val="22"/>
          <w:lang w:val="ky-KG"/>
        </w:rPr>
        <w:t>720031, Кыргызская Республика, г. Бишкек, ул. Ибраимова, 24.</w:t>
      </w:r>
    </w:p>
    <w:p w14:paraId="0014908A" w14:textId="77777777" w:rsidR="00697754" w:rsidRPr="00626B65" w:rsidRDefault="00697754" w:rsidP="00626B65">
      <w:pPr>
        <w:spacing w:after="0"/>
        <w:ind w:left="360"/>
        <w:rPr>
          <w:rFonts w:ascii="Times New Roman" w:hAnsi="Times New Roman" w:cs="Times New Roman"/>
          <w:b/>
          <w:bCs/>
          <w:sz w:val="22"/>
          <w:szCs w:val="22"/>
          <w:lang w:val="ky-KG"/>
        </w:rPr>
      </w:pPr>
      <w:r w:rsidRPr="00626B65">
        <w:rPr>
          <w:rFonts w:ascii="Times New Roman" w:hAnsi="Times New Roman" w:cs="Times New Roman"/>
          <w:b/>
          <w:bCs/>
          <w:sz w:val="22"/>
          <w:szCs w:val="22"/>
          <w:lang w:val="ky-KG"/>
        </w:rPr>
        <w:t>Региональный офис (г. Каракол):</w:t>
      </w:r>
    </w:p>
    <w:p w14:paraId="22D15229" w14:textId="2FF9AB9E" w:rsidR="00810EE3" w:rsidRPr="00697754" w:rsidRDefault="00697754" w:rsidP="00AB6103">
      <w:pPr>
        <w:spacing w:after="0"/>
        <w:ind w:left="360"/>
        <w:rPr>
          <w:rFonts w:ascii="Times New Roman" w:hAnsi="Times New Roman" w:cs="Times New Roman"/>
          <w:sz w:val="22"/>
          <w:szCs w:val="22"/>
          <w:lang w:val="ky-KG"/>
        </w:rPr>
      </w:pPr>
      <w:r w:rsidRPr="00697754">
        <w:rPr>
          <w:rFonts w:ascii="Times New Roman" w:hAnsi="Times New Roman" w:cs="Times New Roman"/>
          <w:sz w:val="22"/>
          <w:szCs w:val="22"/>
          <w:lang w:val="ky-KG"/>
        </w:rPr>
        <w:t>772206, Кыргызская Республика, г. Каракол, ул. Элебаева, 150.</w:t>
      </w:r>
    </w:p>
    <w:sectPr w:rsidR="00810EE3" w:rsidRPr="00697754" w:rsidSect="00697754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26705"/>
    <w:multiLevelType w:val="multilevel"/>
    <w:tmpl w:val="E76A7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74375B"/>
    <w:multiLevelType w:val="multilevel"/>
    <w:tmpl w:val="BF9EC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FD31C6"/>
    <w:multiLevelType w:val="multilevel"/>
    <w:tmpl w:val="72883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ED4A05"/>
    <w:multiLevelType w:val="hybridMultilevel"/>
    <w:tmpl w:val="20C44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B4A34"/>
    <w:multiLevelType w:val="hybridMultilevel"/>
    <w:tmpl w:val="487E6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B1C26"/>
    <w:multiLevelType w:val="multilevel"/>
    <w:tmpl w:val="4ACA9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0200BD"/>
    <w:multiLevelType w:val="multilevel"/>
    <w:tmpl w:val="73609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0C4F26"/>
    <w:multiLevelType w:val="multilevel"/>
    <w:tmpl w:val="65E68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5F7595"/>
    <w:multiLevelType w:val="multilevel"/>
    <w:tmpl w:val="4C769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950AA8"/>
    <w:multiLevelType w:val="hybridMultilevel"/>
    <w:tmpl w:val="CA8853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446579">
    <w:abstractNumId w:val="7"/>
  </w:num>
  <w:num w:numId="2" w16cid:durableId="321665291">
    <w:abstractNumId w:val="0"/>
  </w:num>
  <w:num w:numId="3" w16cid:durableId="1177228807">
    <w:abstractNumId w:val="2"/>
  </w:num>
  <w:num w:numId="4" w16cid:durableId="1722056501">
    <w:abstractNumId w:val="5"/>
  </w:num>
  <w:num w:numId="5" w16cid:durableId="284628268">
    <w:abstractNumId w:val="8"/>
  </w:num>
  <w:num w:numId="6" w16cid:durableId="1616786766">
    <w:abstractNumId w:val="6"/>
  </w:num>
  <w:num w:numId="7" w16cid:durableId="1586843444">
    <w:abstractNumId w:val="1"/>
  </w:num>
  <w:num w:numId="8" w16cid:durableId="1154297068">
    <w:abstractNumId w:val="3"/>
  </w:num>
  <w:num w:numId="9" w16cid:durableId="922641221">
    <w:abstractNumId w:val="4"/>
  </w:num>
  <w:num w:numId="10" w16cid:durableId="3130301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D1"/>
    <w:rsid w:val="000276DE"/>
    <w:rsid w:val="000424A4"/>
    <w:rsid w:val="000E40D1"/>
    <w:rsid w:val="001A6F7C"/>
    <w:rsid w:val="002372EA"/>
    <w:rsid w:val="002A6A5B"/>
    <w:rsid w:val="00446ADE"/>
    <w:rsid w:val="004C36A5"/>
    <w:rsid w:val="004C72B8"/>
    <w:rsid w:val="00525DF6"/>
    <w:rsid w:val="00546132"/>
    <w:rsid w:val="00564242"/>
    <w:rsid w:val="00626B65"/>
    <w:rsid w:val="00640EFA"/>
    <w:rsid w:val="00697754"/>
    <w:rsid w:val="006B2E38"/>
    <w:rsid w:val="006C08EE"/>
    <w:rsid w:val="00753ED7"/>
    <w:rsid w:val="007867D6"/>
    <w:rsid w:val="007A7B7B"/>
    <w:rsid w:val="00810EE3"/>
    <w:rsid w:val="0082732F"/>
    <w:rsid w:val="009434F7"/>
    <w:rsid w:val="00961243"/>
    <w:rsid w:val="00973CB7"/>
    <w:rsid w:val="0098199C"/>
    <w:rsid w:val="009C1974"/>
    <w:rsid w:val="009C21F5"/>
    <w:rsid w:val="00A300A6"/>
    <w:rsid w:val="00A4449C"/>
    <w:rsid w:val="00A6358F"/>
    <w:rsid w:val="00AB6103"/>
    <w:rsid w:val="00AD52F1"/>
    <w:rsid w:val="00AF29B5"/>
    <w:rsid w:val="00BD0B99"/>
    <w:rsid w:val="00C73A6E"/>
    <w:rsid w:val="00CA1FFD"/>
    <w:rsid w:val="00DB698D"/>
    <w:rsid w:val="00DD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EA722"/>
  <w15:chartTrackingRefBased/>
  <w15:docId w15:val="{8BE01F35-7267-40F1-88DC-153FCEF8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40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40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E40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40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40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40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40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40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40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40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40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E40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40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40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40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40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40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40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40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40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40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40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40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40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40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40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40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40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40D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E40D1"/>
    <w:rPr>
      <w:color w:val="467886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37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4C72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itchen2026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tynai.Sargaldakova@kumtor.kg" TargetMode="External"/><Relationship Id="rId5" Type="http://schemas.openxmlformats.org/officeDocument/2006/relationships/hyperlink" Target="mailto:kitchen2026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514</Words>
  <Characters>3609</Characters>
  <Application>Microsoft Office Word</Application>
  <DocSecurity>0</DocSecurity>
  <Lines>70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Altynai Sargaldakova</dc:creator>
  <cp:keywords/>
  <dc:description/>
  <cp:lastModifiedBy>Altynai Sargaldakova</cp:lastModifiedBy>
  <cp:revision>37</cp:revision>
  <dcterms:created xsi:type="dcterms:W3CDTF">2025-12-05T11:07:00Z</dcterms:created>
  <dcterms:modified xsi:type="dcterms:W3CDTF">2026-01-20T05:55:00Z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2025-12-05T11:24:23Z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b705df35-bd74-4054-908e-7d91fdc226c1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